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63B" w:rsidRDefault="009D263B"/>
    <w:p w:rsidR="004429A9" w:rsidRPr="004429A9" w:rsidRDefault="001C169E" w:rsidP="004429A9">
      <w:pPr>
        <w:spacing w:after="0" w:line="240" w:lineRule="auto"/>
        <w:ind w:left="1020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4429A9" w:rsidRPr="004429A9" w:rsidRDefault="004429A9" w:rsidP="004429A9">
      <w:pPr>
        <w:spacing w:after="0" w:line="240" w:lineRule="auto"/>
        <w:ind w:left="1020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4429A9" w:rsidRPr="004429A9" w:rsidRDefault="004429A9" w:rsidP="004429A9">
      <w:pPr>
        <w:spacing w:after="0" w:line="240" w:lineRule="auto"/>
        <w:ind w:left="10206"/>
        <w:jc w:val="both"/>
        <w:rPr>
          <w:rFonts w:ascii="Times New Roman" w:hAnsi="Times New Roman" w:cs="Times New Roman"/>
          <w:sz w:val="26"/>
          <w:szCs w:val="26"/>
        </w:rPr>
      </w:pPr>
      <w:r w:rsidRPr="004429A9">
        <w:rPr>
          <w:rFonts w:ascii="Times New Roman" w:hAnsi="Times New Roman" w:cs="Times New Roman"/>
          <w:sz w:val="26"/>
          <w:szCs w:val="26"/>
        </w:rPr>
        <w:t>Усть-Аба</w:t>
      </w:r>
      <w:r w:rsidR="00607583">
        <w:rPr>
          <w:rFonts w:ascii="Times New Roman" w:hAnsi="Times New Roman" w:cs="Times New Roman"/>
          <w:sz w:val="26"/>
          <w:szCs w:val="26"/>
        </w:rPr>
        <w:t xml:space="preserve">канского </w:t>
      </w:r>
      <w:r>
        <w:rPr>
          <w:rFonts w:ascii="Times New Roman" w:hAnsi="Times New Roman" w:cs="Times New Roman"/>
          <w:sz w:val="26"/>
          <w:szCs w:val="26"/>
        </w:rPr>
        <w:t>муниципального района Республики Хакасия</w:t>
      </w:r>
    </w:p>
    <w:p w:rsidR="004429A9" w:rsidRDefault="008743FE" w:rsidP="004429A9">
      <w:pPr>
        <w:spacing w:after="0" w:line="240" w:lineRule="auto"/>
        <w:ind w:left="1020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30.12.2025      № 1277-п</w:t>
      </w:r>
    </w:p>
    <w:p w:rsidR="004429A9" w:rsidRDefault="004429A9" w:rsidP="004429A9">
      <w:pPr>
        <w:spacing w:after="0" w:line="240" w:lineRule="auto"/>
        <w:ind w:left="10206"/>
        <w:jc w:val="both"/>
        <w:rPr>
          <w:rFonts w:ascii="Times New Roman" w:hAnsi="Times New Roman" w:cs="Times New Roman"/>
          <w:sz w:val="26"/>
          <w:szCs w:val="26"/>
        </w:rPr>
      </w:pPr>
    </w:p>
    <w:p w:rsidR="00F7226A" w:rsidRPr="004429A9" w:rsidRDefault="00F7226A" w:rsidP="004429A9">
      <w:pPr>
        <w:spacing w:after="0" w:line="240" w:lineRule="auto"/>
        <w:ind w:left="10206"/>
        <w:jc w:val="both"/>
        <w:rPr>
          <w:rFonts w:ascii="Times New Roman" w:hAnsi="Times New Roman" w:cs="Times New Roman"/>
          <w:sz w:val="26"/>
          <w:szCs w:val="26"/>
        </w:rPr>
      </w:pPr>
    </w:p>
    <w:p w:rsidR="004429A9" w:rsidRPr="00723FD7" w:rsidRDefault="004429A9" w:rsidP="004429A9">
      <w:pPr>
        <w:widowControl w:val="0"/>
        <w:autoSpaceDE w:val="0"/>
        <w:autoSpaceDN w:val="0"/>
        <w:spacing w:after="0" w:line="240" w:lineRule="auto"/>
        <w:ind w:left="10206"/>
        <w:outlineLvl w:val="2"/>
        <w:rPr>
          <w:rFonts w:ascii="Times New Roman" w:hAnsi="Times New Roman" w:cs="Times New Roman"/>
          <w:sz w:val="26"/>
          <w:szCs w:val="26"/>
        </w:rPr>
      </w:pPr>
      <w:r w:rsidRPr="00723FD7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4429A9" w:rsidRPr="00723FD7" w:rsidRDefault="004429A9" w:rsidP="004429A9">
      <w:pPr>
        <w:widowControl w:val="0"/>
        <w:autoSpaceDE w:val="0"/>
        <w:autoSpaceDN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723FD7">
        <w:rPr>
          <w:rFonts w:ascii="Times New Roman" w:hAnsi="Times New Roman" w:cs="Times New Roman"/>
          <w:sz w:val="26"/>
          <w:szCs w:val="26"/>
        </w:rPr>
        <w:t xml:space="preserve">к текстовой части </w:t>
      </w:r>
    </w:p>
    <w:p w:rsidR="004429A9" w:rsidRPr="00723FD7" w:rsidRDefault="004429A9" w:rsidP="004429A9">
      <w:pPr>
        <w:widowControl w:val="0"/>
        <w:autoSpaceDE w:val="0"/>
        <w:autoSpaceDN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723FD7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4429A9" w:rsidRPr="00723FD7" w:rsidRDefault="004429A9" w:rsidP="004429A9">
      <w:pPr>
        <w:widowControl w:val="0"/>
        <w:autoSpaceDE w:val="0"/>
        <w:autoSpaceDN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723FD7">
        <w:rPr>
          <w:rFonts w:ascii="Times New Roman" w:hAnsi="Times New Roman" w:cs="Times New Roman"/>
          <w:sz w:val="26"/>
          <w:szCs w:val="26"/>
        </w:rPr>
        <w:t>«Противодействие незаконному обороту наркотиков, снижение масштабов наркотизации населения в Усть-Абаканском районе»</w:t>
      </w:r>
    </w:p>
    <w:p w:rsidR="004429A9" w:rsidRDefault="004429A9" w:rsidP="004429A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07583" w:rsidRDefault="00607583" w:rsidP="004429A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429A9" w:rsidRPr="00723FD7" w:rsidRDefault="004429A9" w:rsidP="004429A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FD7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4429A9" w:rsidRPr="00723FD7" w:rsidRDefault="004429A9" w:rsidP="004429A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FD7">
        <w:rPr>
          <w:rFonts w:ascii="Times New Roman" w:hAnsi="Times New Roman" w:cs="Times New Roman"/>
          <w:b/>
          <w:sz w:val="26"/>
          <w:szCs w:val="26"/>
        </w:rPr>
        <w:t>основных мероприятий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23FD7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:rsidR="004429A9" w:rsidRDefault="004429A9" w:rsidP="004429A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742" w:type="dxa"/>
        <w:tblInd w:w="108" w:type="dxa"/>
        <w:tblLayout w:type="fixed"/>
        <w:tblLook w:val="04A0"/>
      </w:tblPr>
      <w:tblGrid>
        <w:gridCol w:w="1985"/>
        <w:gridCol w:w="2126"/>
        <w:gridCol w:w="992"/>
        <w:gridCol w:w="1134"/>
        <w:gridCol w:w="3119"/>
        <w:gridCol w:w="3544"/>
        <w:gridCol w:w="1842"/>
      </w:tblGrid>
      <w:tr w:rsidR="004429A9" w:rsidRPr="00723FD7" w:rsidTr="00607583">
        <w:trPr>
          <w:trHeight w:val="413"/>
        </w:trPr>
        <w:tc>
          <w:tcPr>
            <w:tcW w:w="1985" w:type="dxa"/>
            <w:vMerge w:val="restart"/>
          </w:tcPr>
          <w:p w:rsidR="004429A9" w:rsidRPr="00723FD7" w:rsidRDefault="004429A9" w:rsidP="0014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2126" w:type="dxa"/>
            <w:vMerge w:val="restart"/>
          </w:tcPr>
          <w:p w:rsidR="004429A9" w:rsidRPr="00723FD7" w:rsidRDefault="004429A9" w:rsidP="0014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</w:t>
            </w:r>
          </w:p>
          <w:p w:rsidR="004429A9" w:rsidRPr="00723FD7" w:rsidRDefault="004429A9" w:rsidP="0014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  <w:tc>
          <w:tcPr>
            <w:tcW w:w="2126" w:type="dxa"/>
            <w:gridSpan w:val="2"/>
          </w:tcPr>
          <w:p w:rsidR="004429A9" w:rsidRPr="00723FD7" w:rsidRDefault="004429A9" w:rsidP="0014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119" w:type="dxa"/>
            <w:vMerge w:val="restart"/>
          </w:tcPr>
          <w:p w:rsidR="004429A9" w:rsidRPr="00723FD7" w:rsidRDefault="004429A9" w:rsidP="0014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Конечные результаты</w:t>
            </w:r>
          </w:p>
        </w:tc>
        <w:tc>
          <w:tcPr>
            <w:tcW w:w="3544" w:type="dxa"/>
            <w:vMerge w:val="restart"/>
          </w:tcPr>
          <w:p w:rsidR="004429A9" w:rsidRPr="00723FD7" w:rsidRDefault="004429A9" w:rsidP="0014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4429A9" w:rsidRPr="00723FD7" w:rsidRDefault="004429A9" w:rsidP="0014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</w:p>
          <w:p w:rsidR="004429A9" w:rsidRPr="00723FD7" w:rsidRDefault="004429A9" w:rsidP="0014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842" w:type="dxa"/>
            <w:vMerge w:val="restart"/>
          </w:tcPr>
          <w:p w:rsidR="004429A9" w:rsidRPr="00723FD7" w:rsidRDefault="004429A9" w:rsidP="001467F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  <w:p w:rsidR="004429A9" w:rsidRPr="00723FD7" w:rsidRDefault="004429A9" w:rsidP="001467F8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210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муниципальной</w:t>
            </w:r>
            <w:r w:rsidRPr="00776250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 w:rsidRPr="00723FD7">
              <w:rPr>
                <w:rFonts w:ascii="Times New Roman" w:hAnsi="Times New Roman" w:cs="Times New Roman"/>
                <w:sz w:val="20"/>
                <w:szCs w:val="20"/>
              </w:rPr>
              <w:t>(номер показателя, характеризующего результат реализации</w:t>
            </w:r>
            <w:proofErr w:type="gramEnd"/>
          </w:p>
          <w:p w:rsidR="004429A9" w:rsidRPr="00723FD7" w:rsidRDefault="004429A9" w:rsidP="0014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мероприятия)</w:t>
            </w:r>
          </w:p>
        </w:tc>
      </w:tr>
      <w:tr w:rsidR="004429A9" w:rsidRPr="00723FD7" w:rsidTr="00607583">
        <w:trPr>
          <w:trHeight w:val="501"/>
        </w:trPr>
        <w:tc>
          <w:tcPr>
            <w:tcW w:w="1985" w:type="dxa"/>
            <w:vMerge/>
          </w:tcPr>
          <w:p w:rsidR="004429A9" w:rsidRPr="00723FD7" w:rsidRDefault="004429A9" w:rsidP="00146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429A9" w:rsidRPr="00723FD7" w:rsidRDefault="004429A9" w:rsidP="00146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29A9" w:rsidRPr="00723FD7" w:rsidRDefault="004429A9" w:rsidP="001467F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134" w:type="dxa"/>
          </w:tcPr>
          <w:p w:rsidR="004429A9" w:rsidRPr="00723FD7" w:rsidRDefault="004429A9" w:rsidP="001467F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3119" w:type="dxa"/>
            <w:vMerge/>
          </w:tcPr>
          <w:p w:rsidR="004429A9" w:rsidRPr="00723FD7" w:rsidRDefault="004429A9" w:rsidP="00146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4429A9" w:rsidRPr="00723FD7" w:rsidRDefault="004429A9" w:rsidP="00146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429A9" w:rsidRPr="00723FD7" w:rsidRDefault="004429A9" w:rsidP="00146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9A9" w:rsidRPr="00723FD7" w:rsidTr="00607583">
        <w:tc>
          <w:tcPr>
            <w:tcW w:w="14742" w:type="dxa"/>
            <w:gridSpan w:val="7"/>
          </w:tcPr>
          <w:p w:rsidR="004429A9" w:rsidRDefault="004429A9" w:rsidP="001467F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униципальная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 xml:space="preserve">«Противодействие незаконному обороту наркотиков, снижение масштабов наркотизации населения </w:t>
            </w:r>
            <w:proofErr w:type="gramStart"/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23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29A9" w:rsidRPr="00723FD7" w:rsidRDefault="004429A9" w:rsidP="001467F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Усть-Абаканском </w:t>
            </w:r>
            <w:proofErr w:type="gramStart"/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29A9" w:rsidRPr="00723FD7" w:rsidTr="00607583">
        <w:tc>
          <w:tcPr>
            <w:tcW w:w="1985" w:type="dxa"/>
          </w:tcPr>
          <w:p w:rsidR="004429A9" w:rsidRPr="00723FD7" w:rsidRDefault="004429A9" w:rsidP="00146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 «</w:t>
            </w:r>
            <w:r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злоупотребления наркотическими веществами»</w:t>
            </w:r>
          </w:p>
        </w:tc>
        <w:tc>
          <w:tcPr>
            <w:tcW w:w="2126" w:type="dxa"/>
          </w:tcPr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Усть-Абаканского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Управле</w:t>
            </w:r>
            <w:r w:rsidR="005646E1">
              <w:rPr>
                <w:rFonts w:ascii="Times New Roman" w:hAnsi="Times New Roman" w:cs="Times New Roman"/>
                <w:sz w:val="24"/>
                <w:szCs w:val="24"/>
              </w:rPr>
              <w:t>ние культуры молодежной политики</w:t>
            </w: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 xml:space="preserve">, спорта и туризма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</w:p>
          <w:p w:rsidR="004429A9" w:rsidRPr="00723FD7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 Республики Хакасия.</w:t>
            </w:r>
          </w:p>
          <w:p w:rsidR="004429A9" w:rsidRPr="00723FD7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29A9" w:rsidRPr="00723FD7" w:rsidRDefault="004429A9" w:rsidP="0015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57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429A9" w:rsidRPr="00723FD7" w:rsidRDefault="004429A9" w:rsidP="0015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57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8F3D78" w:rsidRDefault="004429A9" w:rsidP="008F3D7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доли школьников, вовлеченных в профилактические мероприятия, проводимые Управлением образования </w:t>
            </w:r>
            <w:r w:rsidR="008F3D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F3D78" w:rsidRPr="00723FD7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</w:p>
          <w:p w:rsidR="004429A9" w:rsidRDefault="008F3D78" w:rsidP="008F3D7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>Усть-Абаканского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723FD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776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29A9" w:rsidRPr="00776250">
              <w:rPr>
                <w:rFonts w:ascii="Times New Roman" w:hAnsi="Times New Roman" w:cs="Times New Roman"/>
                <w:sz w:val="24"/>
                <w:szCs w:val="24"/>
              </w:rPr>
              <w:t>до 5</w:t>
            </w:r>
            <w:r w:rsidR="005738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29A9" w:rsidRPr="00776250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2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62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Увеличение доли подростков и молодежи (от 14 до 30 лет), вовлеченных в профил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актические м</w:t>
            </w:r>
            <w:r w:rsidRPr="00776250">
              <w:rPr>
                <w:rFonts w:ascii="Times New Roman" w:eastAsia="Calibri" w:hAnsi="Times New Roman" w:cs="Times New Roman"/>
                <w:sz w:val="24"/>
                <w:szCs w:val="24"/>
              </w:rPr>
              <w:t>ероприятия, проводимые Управлением культуры, молодеж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ной политики, спорта и туризма А</w:t>
            </w:r>
            <w:r w:rsidRPr="00776250">
              <w:rPr>
                <w:rFonts w:ascii="Times New Roman" w:eastAsia="Calibri" w:hAnsi="Times New Roman" w:cs="Times New Roman"/>
                <w:sz w:val="24"/>
                <w:szCs w:val="24"/>
              </w:rPr>
              <w:t>дминистрации Усть-Абаканского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</w:t>
            </w:r>
            <w:r w:rsidRPr="007762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7762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15,</w:t>
            </w:r>
            <w:r w:rsidR="005738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776250">
              <w:rPr>
                <w:rFonts w:ascii="Times New Roman" w:eastAsia="Calibri" w:hAnsi="Times New Roman" w:cs="Times New Roman"/>
                <w:sz w:val="24"/>
                <w:szCs w:val="24"/>
              </w:rPr>
              <w:t>%;</w:t>
            </w:r>
          </w:p>
          <w:p w:rsidR="004429A9" w:rsidRDefault="004429A9" w:rsidP="001467F8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29A9" w:rsidRPr="00723FD7" w:rsidRDefault="004429A9" w:rsidP="001467F8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762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допускать роста количества несовершеннолетних (от 14 до 18 лет), употребляющих </w:t>
            </w:r>
            <w:r w:rsidRPr="00776250">
              <w:rPr>
                <w:rFonts w:ascii="Times New Roman" w:hAnsi="Times New Roman" w:cs="Times New Roman"/>
                <w:sz w:val="24"/>
                <w:szCs w:val="24"/>
              </w:rPr>
              <w:t xml:space="preserve">наркотические средства, психотропные вещества и их </w:t>
            </w:r>
            <w:proofErr w:type="spellStart"/>
            <w:r w:rsidRPr="00776250">
              <w:rPr>
                <w:rFonts w:ascii="Times New Roman" w:hAnsi="Times New Roman" w:cs="Times New Roman"/>
                <w:sz w:val="24"/>
                <w:szCs w:val="24"/>
              </w:rPr>
              <w:t>прекурсоры</w:t>
            </w:r>
            <w:proofErr w:type="spellEnd"/>
            <w:r w:rsidR="009864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864BD" w:rsidRPr="00DD5A8C">
              <w:rPr>
                <w:rFonts w:ascii="Times New Roman" w:hAnsi="Times New Roman" w:cs="Times New Roman"/>
                <w:sz w:val="24"/>
                <w:szCs w:val="24"/>
              </w:rPr>
              <w:t>не более 3 человек</w:t>
            </w:r>
          </w:p>
        </w:tc>
        <w:tc>
          <w:tcPr>
            <w:tcW w:w="3544" w:type="dxa"/>
          </w:tcPr>
          <w:p w:rsidR="004429A9" w:rsidRDefault="004429A9" w:rsidP="004429A9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профилактике злоупотребления наркотиками и их незаконного оборота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4429A9" w:rsidRDefault="004429A9" w:rsidP="004429A9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</w:t>
            </w:r>
            <w:r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есячник по профилактике </w:t>
            </w:r>
            <w:r w:rsidR="00607583"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07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07583"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оциальног</w:t>
            </w:r>
            <w:r w:rsidR="00607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поведения несовершеннолетних;</w:t>
            </w:r>
          </w:p>
          <w:p w:rsidR="004429A9" w:rsidRPr="00723FD7" w:rsidRDefault="004429A9" w:rsidP="004429A9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нтинаркотическая</w:t>
            </w:r>
            <w:proofErr w:type="spellEnd"/>
            <w:r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акция «Родительский урок»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429A9" w:rsidRPr="00723FD7" w:rsidRDefault="004429A9" w:rsidP="004429A9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рганизация выпусков информационно- наглядных материалов по профилактике правонарушений сред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молодежи и несовершеннолетних;</w:t>
            </w:r>
          </w:p>
          <w:p w:rsidR="004429A9" w:rsidRPr="00723FD7" w:rsidRDefault="004429A9" w:rsidP="004429A9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риобретение тест системы </w:t>
            </w:r>
            <w:proofErr w:type="gramStart"/>
            <w:r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D1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экспресс</w:t>
            </w:r>
            <w:proofErr w:type="gramEnd"/>
            <w:r w:rsidRPr="00723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диагностики наркотиков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429A9" w:rsidRDefault="004429A9" w:rsidP="004429A9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29A9" w:rsidRDefault="004429A9" w:rsidP="004429A9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29A9" w:rsidRDefault="004429A9" w:rsidP="004429A9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Pr="0044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рганизация и проведение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мероприятий, направленных на профилактику злоупотребления наркотик</w:t>
            </w:r>
            <w:r w:rsidR="00D2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их незаконного оборота;</w:t>
            </w:r>
          </w:p>
          <w:p w:rsidR="004429A9" w:rsidRPr="004429A9" w:rsidRDefault="004429A9" w:rsidP="004429A9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изготовление информационно-наглядных материалов.</w:t>
            </w:r>
          </w:p>
        </w:tc>
        <w:tc>
          <w:tcPr>
            <w:tcW w:w="1842" w:type="dxa"/>
          </w:tcPr>
          <w:p w:rsidR="004429A9" w:rsidRDefault="004429A9" w:rsidP="0014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9A9" w:rsidRPr="00723FD7" w:rsidRDefault="004429A9" w:rsidP="0014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21742" w:type="dxa"/>
        <w:tblInd w:w="250" w:type="dxa"/>
        <w:tblLook w:val="04A0"/>
      </w:tblPr>
      <w:tblGrid>
        <w:gridCol w:w="15042"/>
        <w:gridCol w:w="5780"/>
        <w:gridCol w:w="920"/>
      </w:tblGrid>
      <w:tr w:rsidR="004429A9" w:rsidRPr="0037181E" w:rsidTr="00F945DB">
        <w:trPr>
          <w:trHeight w:val="2458"/>
        </w:trPr>
        <w:tc>
          <w:tcPr>
            <w:tcW w:w="15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A9" w:rsidRPr="005A1C28" w:rsidRDefault="004429A9" w:rsidP="001467F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29A9" w:rsidRDefault="004429A9" w:rsidP="001467F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8FA" w:rsidRDefault="007028FA" w:rsidP="001467F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8FA" w:rsidRDefault="007028FA" w:rsidP="001467F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8FA" w:rsidRDefault="007028FA" w:rsidP="001467F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28FA" w:rsidRPr="005A1C28" w:rsidRDefault="007028FA" w:rsidP="001467F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45DB" w:rsidRDefault="00F945DB" w:rsidP="00F945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Управляющий делами Администрации</w:t>
            </w:r>
          </w:p>
          <w:p w:rsidR="00F945DB" w:rsidRDefault="00F945DB" w:rsidP="00F945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Усть-Абаканского муниципального района</w:t>
            </w:r>
          </w:p>
          <w:p w:rsidR="004429A9" w:rsidRPr="005A1C28" w:rsidRDefault="00F945DB" w:rsidP="00F945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Республики Хакасия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Лемытская</w:t>
            </w:r>
            <w:proofErr w:type="spellEnd"/>
            <w:r w:rsidR="004429A9" w:rsidRPr="00D819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A9" w:rsidRPr="0037181E" w:rsidRDefault="004429A9" w:rsidP="00146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A9" w:rsidRPr="0037181E" w:rsidRDefault="004429A9" w:rsidP="00146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429A9" w:rsidRDefault="004429A9"/>
    <w:p w:rsidR="004429A9" w:rsidRDefault="004429A9"/>
    <w:sectPr w:rsidR="004429A9" w:rsidSect="004429A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13133"/>
    <w:multiLevelType w:val="hybridMultilevel"/>
    <w:tmpl w:val="E48E9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429A9"/>
    <w:rsid w:val="000B19C0"/>
    <w:rsid w:val="001574AE"/>
    <w:rsid w:val="001C169E"/>
    <w:rsid w:val="0037417B"/>
    <w:rsid w:val="004429A9"/>
    <w:rsid w:val="00442C7C"/>
    <w:rsid w:val="00457C06"/>
    <w:rsid w:val="005646E1"/>
    <w:rsid w:val="00573859"/>
    <w:rsid w:val="005D1342"/>
    <w:rsid w:val="005E5547"/>
    <w:rsid w:val="00607583"/>
    <w:rsid w:val="00641439"/>
    <w:rsid w:val="006E2F9E"/>
    <w:rsid w:val="007028FA"/>
    <w:rsid w:val="008743FE"/>
    <w:rsid w:val="008E628D"/>
    <w:rsid w:val="008F3D78"/>
    <w:rsid w:val="00911994"/>
    <w:rsid w:val="0094031A"/>
    <w:rsid w:val="009864BD"/>
    <w:rsid w:val="009D263B"/>
    <w:rsid w:val="00A054DF"/>
    <w:rsid w:val="00A56EFE"/>
    <w:rsid w:val="00A950F8"/>
    <w:rsid w:val="00AB35D4"/>
    <w:rsid w:val="00C036F8"/>
    <w:rsid w:val="00CD39A8"/>
    <w:rsid w:val="00D26FA5"/>
    <w:rsid w:val="00D93A76"/>
    <w:rsid w:val="00DD5A8C"/>
    <w:rsid w:val="00E11F6D"/>
    <w:rsid w:val="00E85A2F"/>
    <w:rsid w:val="00EA0EFE"/>
    <w:rsid w:val="00F3686D"/>
    <w:rsid w:val="00F7226A"/>
    <w:rsid w:val="00F94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29A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29A9"/>
    <w:pPr>
      <w:ind w:left="720"/>
      <w:contextualSpacing/>
    </w:pPr>
  </w:style>
  <w:style w:type="paragraph" w:customStyle="1" w:styleId="ConsPlusNormal">
    <w:name w:val="ConsPlusNormal"/>
    <w:qFormat/>
    <w:rsid w:val="004429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8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Point-11</cp:lastModifiedBy>
  <cp:revision>68</cp:revision>
  <cp:lastPrinted>2026-01-12T02:18:00Z</cp:lastPrinted>
  <dcterms:created xsi:type="dcterms:W3CDTF">2025-12-11T02:16:00Z</dcterms:created>
  <dcterms:modified xsi:type="dcterms:W3CDTF">2026-01-12T02:18:00Z</dcterms:modified>
</cp:coreProperties>
</file>